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AA2FB2" w:rsidRDefault="00533C2B" w:rsidP="00AA2FB2">
      <w:pPr>
        <w:pStyle w:val="a8"/>
        <w:spacing w:after="0"/>
        <w:jc w:val="center"/>
        <w:rPr>
          <w:b/>
          <w:color w:val="3F3F3F"/>
        </w:rPr>
      </w:pPr>
      <w:r w:rsidRPr="00AA2FB2">
        <w:rPr>
          <w:b/>
        </w:rPr>
        <w:t>Должностной регламент</w:t>
      </w:r>
    </w:p>
    <w:p w:rsidR="00E709B8" w:rsidRPr="00AA2FB2" w:rsidRDefault="00500B7E" w:rsidP="00AA2FB2">
      <w:pPr>
        <w:pStyle w:val="a8"/>
        <w:spacing w:after="0"/>
        <w:jc w:val="center"/>
        <w:rPr>
          <w:b/>
        </w:rPr>
      </w:pPr>
      <w:r w:rsidRPr="00AA2FB2">
        <w:rPr>
          <w:b/>
        </w:rPr>
        <w:t>В</w:t>
      </w:r>
      <w:r w:rsidR="005F55CC" w:rsidRPr="00AA2FB2">
        <w:rPr>
          <w:b/>
        </w:rPr>
        <w:t xml:space="preserve">едущего </w:t>
      </w:r>
      <w:r w:rsidR="00E709B8" w:rsidRPr="00AA2FB2">
        <w:rPr>
          <w:b/>
        </w:rPr>
        <w:t xml:space="preserve">специалиста-эксперта </w:t>
      </w:r>
      <w:r w:rsidR="005F55CC" w:rsidRPr="00AA2FB2">
        <w:rPr>
          <w:b/>
        </w:rPr>
        <w:t>аналитического отдела</w:t>
      </w:r>
    </w:p>
    <w:p w:rsidR="00897813" w:rsidRPr="00AA2FB2" w:rsidRDefault="00533C2B" w:rsidP="00AA2FB2">
      <w:pPr>
        <w:pStyle w:val="a8"/>
        <w:spacing w:after="0"/>
        <w:jc w:val="center"/>
      </w:pPr>
      <w:r w:rsidRPr="00AA2FB2">
        <w:rPr>
          <w:b/>
        </w:rPr>
        <w:t>Межрайонной ИФНС России  №15 по Алтайскому краю</w:t>
      </w:r>
      <w:r w:rsidR="00897813" w:rsidRPr="00AA2FB2">
        <w:br/>
      </w:r>
    </w:p>
    <w:p w:rsidR="00897813" w:rsidRPr="00AA2FB2" w:rsidRDefault="00897813" w:rsidP="00AA2FB2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AA2FB2" w:rsidRDefault="003C6392" w:rsidP="00AA2FB2"/>
    <w:p w:rsidR="004B12B9" w:rsidRPr="00AA2FB2" w:rsidRDefault="004B12B9" w:rsidP="00AA2FB2">
      <w:pPr>
        <w:ind w:firstLine="708"/>
        <w:jc w:val="both"/>
        <w:rPr>
          <w:color w:val="000000"/>
        </w:rPr>
      </w:pPr>
      <w:r w:rsidRPr="00AA2FB2">
        <w:rPr>
          <w:color w:val="000000"/>
        </w:rPr>
        <w:t>1. Должность федеральной государственной гражданской службы (да</w:t>
      </w:r>
      <w:r w:rsidR="00E709B8" w:rsidRPr="00AA2FB2">
        <w:rPr>
          <w:color w:val="000000"/>
        </w:rPr>
        <w:t>ле</w:t>
      </w:r>
      <w:r w:rsidR="005F55CC" w:rsidRPr="00AA2FB2">
        <w:rPr>
          <w:color w:val="000000"/>
        </w:rPr>
        <w:t>е - гражданская служба) ведущего</w:t>
      </w:r>
      <w:r w:rsidR="00E709B8" w:rsidRPr="00AA2FB2">
        <w:rPr>
          <w:color w:val="000000"/>
        </w:rPr>
        <w:t xml:space="preserve"> специалиста-эксперта </w:t>
      </w:r>
      <w:r w:rsidR="005F55CC" w:rsidRPr="00AA2FB2">
        <w:rPr>
          <w:color w:val="000000"/>
        </w:rPr>
        <w:t xml:space="preserve">аналитического </w:t>
      </w:r>
      <w:r w:rsidR="00E709B8" w:rsidRPr="00AA2FB2">
        <w:rPr>
          <w:color w:val="000000"/>
        </w:rPr>
        <w:t>о</w:t>
      </w:r>
      <w:r w:rsidR="005F55CC" w:rsidRPr="00AA2FB2">
        <w:rPr>
          <w:color w:val="000000"/>
        </w:rPr>
        <w:t xml:space="preserve">тдела </w:t>
      </w:r>
      <w:r w:rsidR="00C835C0" w:rsidRPr="00AA2FB2">
        <w:rPr>
          <w:color w:val="000000"/>
        </w:rPr>
        <w:t xml:space="preserve">Межрайонной инспекции Федеральной налоговой службы </w:t>
      </w:r>
      <w:r w:rsidRPr="00AA2FB2">
        <w:rPr>
          <w:color w:val="000000"/>
        </w:rPr>
        <w:t>№15 по Алтайскому краю относится к старшей группе должностей гражданской службы категории "специалисты".</w:t>
      </w:r>
    </w:p>
    <w:p w:rsidR="00233AB1" w:rsidRPr="00AA2FB2" w:rsidRDefault="00233AB1" w:rsidP="00AA2FB2">
      <w:pPr>
        <w:ind w:firstLine="708"/>
        <w:jc w:val="both"/>
        <w:rPr>
          <w:color w:val="000000"/>
        </w:rPr>
      </w:pPr>
      <w:r w:rsidRPr="00AA2FB2">
        <w:rPr>
          <w:color w:val="000000"/>
        </w:rPr>
        <w:t>Регистрационный но</w:t>
      </w:r>
      <w:r w:rsidR="005F55CC" w:rsidRPr="00AA2FB2">
        <w:rPr>
          <w:color w:val="000000"/>
        </w:rPr>
        <w:t>мер (код) должности – 11-3-4-087</w:t>
      </w:r>
      <w:r w:rsidRPr="00AA2FB2">
        <w:rPr>
          <w:color w:val="000000"/>
        </w:rPr>
        <w:t>.</w:t>
      </w:r>
    </w:p>
    <w:p w:rsidR="00A73982" w:rsidRPr="00AA2FB2" w:rsidRDefault="000A1756" w:rsidP="00AA2FB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</w:t>
      </w:r>
      <w:r w:rsidR="008930DB"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F55CC" w:rsidRPr="00AA2FB2">
        <w:rPr>
          <w:rFonts w:ascii="Times New Roman" w:hAnsi="Times New Roman" w:cs="Times New Roman"/>
          <w:color w:val="000000"/>
          <w:sz w:val="24"/>
          <w:szCs w:val="24"/>
        </w:rPr>
        <w:t>ведущего специалиста-эксперта аналитического отдела</w:t>
      </w:r>
      <w:r w:rsidR="002826BB" w:rsidRPr="00AA2FB2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1621A"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AA2FB2">
        <w:rPr>
          <w:rFonts w:ascii="Times New Roman" w:hAnsi="Times New Roman" w:cs="Times New Roman"/>
          <w:color w:val="000000"/>
          <w:sz w:val="24"/>
          <w:szCs w:val="24"/>
        </w:rPr>
        <w:t>«Р</w:t>
      </w:r>
      <w:r w:rsidR="0081621A" w:rsidRPr="00AA2FB2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775A27" w:rsidRPr="00AA2FB2">
        <w:rPr>
          <w:rFonts w:ascii="Times New Roman" w:hAnsi="Times New Roman" w:cs="Times New Roman"/>
          <w:sz w:val="24"/>
          <w:szCs w:val="24"/>
        </w:rPr>
        <w:t>»</w:t>
      </w:r>
      <w:r w:rsidR="0081621A" w:rsidRPr="00AA2FB2">
        <w:rPr>
          <w:rFonts w:ascii="Times New Roman" w:hAnsi="Times New Roman" w:cs="Times New Roman"/>
          <w:sz w:val="24"/>
          <w:szCs w:val="24"/>
        </w:rPr>
        <w:t>.</w:t>
      </w:r>
    </w:p>
    <w:p w:rsidR="00C20690" w:rsidRPr="00AA2FB2" w:rsidRDefault="00C20690" w:rsidP="00AA2F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ведущего специалиста-эксперта аналитического отдела: </w:t>
      </w:r>
      <w:r w:rsidRPr="00AA2FB2">
        <w:rPr>
          <w:rFonts w:ascii="Times New Roman" w:hAnsi="Times New Roman" w:cs="Times New Roman"/>
          <w:sz w:val="24"/>
          <w:szCs w:val="24"/>
        </w:rPr>
        <w:t>«</w:t>
      </w:r>
      <w:bookmarkStart w:id="0" w:name="_Toc476580740"/>
      <w:bookmarkStart w:id="1" w:name="_Toc476615816"/>
      <w:bookmarkStart w:id="2" w:name="_Toc476838004"/>
      <w:bookmarkStart w:id="3" w:name="_Toc477191902"/>
      <w:bookmarkStart w:id="4" w:name="_Toc477194370"/>
      <w:bookmarkStart w:id="5" w:name="_Toc477362073"/>
      <w:bookmarkStart w:id="6" w:name="_Toc477362571"/>
      <w:bookmarkStart w:id="7" w:name="_Toc477431924"/>
      <w:bookmarkStart w:id="8" w:name="_Toc477434934"/>
      <w:bookmarkStart w:id="9" w:name="_Toc477447822"/>
      <w:bookmarkStart w:id="10" w:name="_Toc477819788"/>
      <w:bookmarkStart w:id="11" w:name="_Toc477865869"/>
      <w:bookmarkStart w:id="12" w:name="_Toc477886410"/>
      <w:bookmarkStart w:id="13" w:name="_Toc477953444"/>
      <w:bookmarkStart w:id="14" w:name="_Toc478032991"/>
      <w:bookmarkStart w:id="15" w:name="_Toc478038863"/>
      <w:bookmarkStart w:id="16" w:name="_Toc478047352"/>
      <w:bookmarkStart w:id="17" w:name="_Toc478120220"/>
      <w:bookmarkStart w:id="18" w:name="_Toc478120814"/>
      <w:bookmarkStart w:id="19" w:name="_Toc478124890"/>
      <w:bookmarkStart w:id="20" w:name="_Toc478125832"/>
      <w:bookmarkStart w:id="21" w:name="_Toc478417335"/>
      <w:bookmarkStart w:id="22" w:name="_Toc478907067"/>
      <w:bookmarkStart w:id="23" w:name="_Toc478998325"/>
      <w:r w:rsidRPr="00AA2FB2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AA2FB2">
        <w:rPr>
          <w:rFonts w:ascii="Times New Roman" w:hAnsi="Times New Roman" w:cs="Times New Roman"/>
          <w:sz w:val="24"/>
          <w:szCs w:val="24"/>
        </w:rPr>
        <w:t>».</w:t>
      </w:r>
    </w:p>
    <w:p w:rsidR="004B12B9" w:rsidRPr="00AA2FB2" w:rsidRDefault="00A73982" w:rsidP="00AA2FB2">
      <w:pPr>
        <w:ind w:firstLine="708"/>
        <w:jc w:val="both"/>
        <w:rPr>
          <w:color w:val="000000"/>
        </w:rPr>
      </w:pPr>
      <w:r w:rsidRPr="00AA2FB2">
        <w:rPr>
          <w:color w:val="000000"/>
        </w:rPr>
        <w:t xml:space="preserve">4. </w:t>
      </w:r>
      <w:r w:rsidR="004B12B9" w:rsidRPr="00AA2FB2">
        <w:rPr>
          <w:color w:val="000000"/>
        </w:rPr>
        <w:t xml:space="preserve">Назначение на должность и освобождение от должности </w:t>
      </w:r>
      <w:r w:rsidR="005D728C" w:rsidRPr="00AA2FB2">
        <w:rPr>
          <w:color w:val="000000"/>
        </w:rPr>
        <w:t>ведущего специалиста-эксперта</w:t>
      </w:r>
      <w:r w:rsidR="00101573" w:rsidRPr="00AA2FB2">
        <w:rPr>
          <w:color w:val="000000"/>
        </w:rPr>
        <w:t xml:space="preserve"> аналитического отдела</w:t>
      </w:r>
      <w:r w:rsidR="005D728C" w:rsidRPr="00AA2FB2">
        <w:rPr>
          <w:color w:val="000000"/>
        </w:rPr>
        <w:t xml:space="preserve"> </w:t>
      </w:r>
      <w:r w:rsidR="004B12B9" w:rsidRPr="00AA2FB2">
        <w:rPr>
          <w:color w:val="000000"/>
        </w:rPr>
        <w:t>осуще</w:t>
      </w:r>
      <w:r w:rsidR="005F00EC" w:rsidRPr="00AA2FB2">
        <w:rPr>
          <w:color w:val="000000"/>
        </w:rPr>
        <w:t>ствляе</w:t>
      </w:r>
      <w:r w:rsidR="00C835C0" w:rsidRPr="00AA2FB2">
        <w:rPr>
          <w:color w:val="000000"/>
        </w:rPr>
        <w:t xml:space="preserve">тся </w:t>
      </w:r>
      <w:r w:rsidR="005F00EC" w:rsidRPr="00AA2FB2">
        <w:rPr>
          <w:color w:val="000000"/>
        </w:rPr>
        <w:t>начальником Межрайонной ИФНС России №15 по Алт</w:t>
      </w:r>
      <w:r w:rsidR="004B12B9" w:rsidRPr="00AA2FB2">
        <w:rPr>
          <w:color w:val="000000"/>
        </w:rPr>
        <w:t>айскому краю.</w:t>
      </w:r>
    </w:p>
    <w:p w:rsidR="004B12B9" w:rsidRPr="00AA2FB2" w:rsidRDefault="005F00EC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 xml:space="preserve">5. </w:t>
      </w:r>
      <w:r w:rsidR="005D728C" w:rsidRPr="00AA2FB2">
        <w:rPr>
          <w:color w:val="000000"/>
        </w:rPr>
        <w:t>Ведущий</w:t>
      </w:r>
      <w:r w:rsidR="00163C53" w:rsidRPr="00AA2FB2">
        <w:rPr>
          <w:color w:val="000000"/>
        </w:rPr>
        <w:t xml:space="preserve"> специалист-эксперт</w:t>
      </w:r>
      <w:r w:rsidR="00101573" w:rsidRPr="00AA2FB2">
        <w:rPr>
          <w:color w:val="000000"/>
        </w:rPr>
        <w:t xml:space="preserve"> аналитического отдела</w:t>
      </w:r>
      <w:r w:rsidR="00163C53" w:rsidRPr="00AA2FB2">
        <w:rPr>
          <w:color w:val="000000"/>
        </w:rPr>
        <w:t xml:space="preserve"> </w:t>
      </w:r>
      <w:r w:rsidR="004B12B9" w:rsidRPr="00AA2FB2">
        <w:rPr>
          <w:color w:val="000000"/>
        </w:rPr>
        <w:t xml:space="preserve">непосредственно подчиняется начальнику </w:t>
      </w:r>
      <w:r w:rsidR="005D728C" w:rsidRPr="00AA2FB2">
        <w:rPr>
          <w:color w:val="000000"/>
        </w:rPr>
        <w:t>отдела</w:t>
      </w:r>
      <w:r w:rsidR="004B12B9" w:rsidRPr="00AA2FB2">
        <w:rPr>
          <w:color w:val="000000"/>
        </w:rPr>
        <w:t>.</w:t>
      </w:r>
    </w:p>
    <w:p w:rsidR="002826BB" w:rsidRPr="00AA2FB2" w:rsidRDefault="002826BB" w:rsidP="00AA2FB2">
      <w:pPr>
        <w:ind w:firstLine="720"/>
        <w:jc w:val="both"/>
        <w:rPr>
          <w:color w:val="000000"/>
        </w:rPr>
      </w:pPr>
    </w:p>
    <w:p w:rsidR="002826BB" w:rsidRPr="00AA2FB2" w:rsidRDefault="005F00EC" w:rsidP="00AA2FB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AA2FB2" w:rsidRDefault="005F00EC" w:rsidP="00AA2FB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AA2FB2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AA2FB2" w:rsidRDefault="005F00EC" w:rsidP="00AA2FB2">
      <w:pPr>
        <w:ind w:firstLine="720"/>
        <w:jc w:val="both"/>
        <w:rPr>
          <w:color w:val="000000"/>
        </w:rPr>
      </w:pPr>
    </w:p>
    <w:p w:rsidR="005F00EC" w:rsidRPr="00AA2FB2" w:rsidRDefault="005F00EC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 xml:space="preserve">6. Для замещения должности </w:t>
      </w:r>
      <w:r w:rsidR="005D728C" w:rsidRPr="00AA2FB2">
        <w:rPr>
          <w:color w:val="000000"/>
        </w:rPr>
        <w:t>ведущего</w:t>
      </w:r>
      <w:r w:rsidR="00B935D3" w:rsidRPr="00AA2FB2">
        <w:rPr>
          <w:color w:val="000000"/>
        </w:rPr>
        <w:t xml:space="preserve"> специалиста-эксперта</w:t>
      </w:r>
      <w:r w:rsidRPr="00AA2FB2">
        <w:rPr>
          <w:color w:val="000000"/>
        </w:rPr>
        <w:t xml:space="preserve"> устанавливаются следующие требования.</w:t>
      </w:r>
    </w:p>
    <w:p w:rsidR="00944B6A" w:rsidRPr="00AA2FB2" w:rsidRDefault="005F00EC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6.1.</w:t>
      </w:r>
      <w:r w:rsidR="009E6548" w:rsidRPr="00AA2FB2">
        <w:rPr>
          <w:color w:val="000000"/>
        </w:rPr>
        <w:t xml:space="preserve"> </w:t>
      </w:r>
      <w:r w:rsidR="00B637C4" w:rsidRPr="00AA2FB2">
        <w:rPr>
          <w:color w:val="000000"/>
        </w:rPr>
        <w:t>Н</w:t>
      </w:r>
      <w:r w:rsidRPr="00AA2FB2">
        <w:rPr>
          <w:color w:val="000000"/>
        </w:rPr>
        <w:t>аличие высшего образования</w:t>
      </w:r>
      <w:r w:rsidR="008930DB" w:rsidRPr="00AA2FB2">
        <w:rPr>
          <w:color w:val="000000"/>
        </w:rPr>
        <w:t>.</w:t>
      </w:r>
    </w:p>
    <w:p w:rsidR="000C358C" w:rsidRPr="00AA2FB2" w:rsidRDefault="000C358C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 xml:space="preserve">6.2. </w:t>
      </w:r>
      <w:r w:rsidR="002826BB" w:rsidRPr="00AA2FB2">
        <w:rPr>
          <w:color w:val="000000"/>
        </w:rPr>
        <w:t xml:space="preserve">Для замещения должности </w:t>
      </w:r>
      <w:r w:rsidR="005D728C" w:rsidRPr="00AA2FB2">
        <w:rPr>
          <w:color w:val="000000"/>
        </w:rPr>
        <w:t>ведущего</w:t>
      </w:r>
      <w:r w:rsidR="00B935D3" w:rsidRPr="00AA2FB2">
        <w:rPr>
          <w:color w:val="000000"/>
        </w:rPr>
        <w:t xml:space="preserve"> специалиста-эксперта </w:t>
      </w:r>
      <w:r w:rsidR="002826BB" w:rsidRPr="00AA2FB2">
        <w:rPr>
          <w:color w:val="000000"/>
        </w:rPr>
        <w:t>не установлен</w:t>
      </w:r>
      <w:r w:rsidR="008930DB" w:rsidRPr="00AA2FB2">
        <w:rPr>
          <w:color w:val="000000"/>
        </w:rPr>
        <w:t>ы</w:t>
      </w:r>
      <w:r w:rsidR="002826BB" w:rsidRPr="00AA2FB2">
        <w:rPr>
          <w:color w:val="000000"/>
        </w:rPr>
        <w:t xml:space="preserve"> </w:t>
      </w:r>
      <w:r w:rsidRPr="00AA2FB2">
        <w:rPr>
          <w:color w:val="000000"/>
        </w:rPr>
        <w:t>требовани</w:t>
      </w:r>
      <w:r w:rsidR="008930DB" w:rsidRPr="00AA2FB2">
        <w:rPr>
          <w:color w:val="000000"/>
        </w:rPr>
        <w:t>я</w:t>
      </w:r>
      <w:r w:rsidRPr="00AA2FB2">
        <w:rPr>
          <w:color w:val="000000"/>
        </w:rPr>
        <w:t xml:space="preserve"> к стажу гражданской службы или стажу работы по специальности, направлению подготовки.</w:t>
      </w:r>
    </w:p>
    <w:p w:rsidR="004E05DA" w:rsidRPr="00AA2FB2" w:rsidRDefault="00944B6A" w:rsidP="00AA2FB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6.</w:t>
      </w:r>
      <w:r w:rsidR="000C358C" w:rsidRPr="00AA2FB2">
        <w:rPr>
          <w:rFonts w:ascii="Times New Roman" w:hAnsi="Times New Roman" w:cs="Times New Roman"/>
          <w:sz w:val="24"/>
          <w:szCs w:val="24"/>
        </w:rPr>
        <w:t>3</w:t>
      </w:r>
      <w:r w:rsidRPr="00AA2FB2">
        <w:rPr>
          <w:rFonts w:ascii="Times New Roman" w:hAnsi="Times New Roman" w:cs="Times New Roman"/>
          <w:sz w:val="24"/>
          <w:szCs w:val="24"/>
        </w:rPr>
        <w:t xml:space="preserve">. </w:t>
      </w:r>
      <w:r w:rsidR="00B637C4" w:rsidRPr="00AA2FB2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AA2FB2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AA2FB2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AA2FB2" w:rsidRDefault="004E05DA" w:rsidP="00AA2F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26BB" w:rsidRPr="00AA2FB2">
        <w:rPr>
          <w:rFonts w:ascii="Times New Roman" w:hAnsi="Times New Roman" w:cs="Times New Roman"/>
          <w:sz w:val="24"/>
          <w:szCs w:val="24"/>
        </w:rPr>
        <w:t xml:space="preserve">- </w:t>
      </w:r>
      <w:r w:rsidRPr="00AA2FB2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AA2FB2" w:rsidRDefault="002826BB" w:rsidP="00AA2F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AA2FB2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AA2FB2">
        <w:rPr>
          <w:rFonts w:ascii="Times New Roman" w:hAnsi="Times New Roman" w:cs="Times New Roman"/>
          <w:sz w:val="24"/>
          <w:szCs w:val="24"/>
        </w:rPr>
        <w:t>:</w:t>
      </w:r>
    </w:p>
    <w:p w:rsidR="005275FD" w:rsidRPr="00AA2FB2" w:rsidRDefault="004E05DA" w:rsidP="00AA2F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AA2FB2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AA2FB2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AA2FB2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AA2FB2" w:rsidRDefault="005275FD" w:rsidP="00AA2F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AA2FB2" w:rsidRDefault="005275FD" w:rsidP="00AA2F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AA2FB2" w:rsidRDefault="005275FD" w:rsidP="00AA2F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AA2FB2" w:rsidRDefault="004E05DA" w:rsidP="00AA2F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AA2FB2" w:rsidRDefault="002826BB" w:rsidP="00AA2F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AA2FB2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AA2FB2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AA2FB2" w:rsidRDefault="00400C20" w:rsidP="00AA2FB2">
      <w:pPr>
        <w:pStyle w:val="ConsPlusNormal"/>
        <w:ind w:firstLine="708"/>
        <w:jc w:val="both"/>
        <w:rPr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</w:t>
      </w:r>
      <w:r w:rsidR="006F2255"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 аналитическом</w:t>
      </w:r>
      <w:r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 отделе, и настоящего</w:t>
      </w:r>
      <w:r w:rsidRPr="00AA2FB2">
        <w:rPr>
          <w:color w:val="000000"/>
          <w:sz w:val="24"/>
          <w:szCs w:val="24"/>
        </w:rPr>
        <w:t xml:space="preserve"> </w:t>
      </w:r>
      <w:r w:rsidRPr="00AA2FB2">
        <w:rPr>
          <w:rFonts w:ascii="Times New Roman" w:hAnsi="Times New Roman" w:cs="Times New Roman"/>
          <w:color w:val="000000"/>
          <w:sz w:val="24"/>
          <w:szCs w:val="24"/>
        </w:rPr>
        <w:t>должностного регламента</w:t>
      </w:r>
      <w:r w:rsidRPr="00AA2FB2">
        <w:rPr>
          <w:color w:val="000000"/>
          <w:sz w:val="24"/>
          <w:szCs w:val="24"/>
        </w:rPr>
        <w:t>.</w:t>
      </w:r>
    </w:p>
    <w:p w:rsidR="005F00EC" w:rsidRPr="00AA2FB2" w:rsidRDefault="009E654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6.</w:t>
      </w:r>
      <w:r w:rsidR="000C358C" w:rsidRPr="00AA2FB2">
        <w:rPr>
          <w:color w:val="000000"/>
        </w:rPr>
        <w:t>4</w:t>
      </w:r>
      <w:r w:rsidR="00B637C4" w:rsidRPr="00AA2FB2">
        <w:rPr>
          <w:b/>
          <w:color w:val="000000"/>
        </w:rPr>
        <w:t>. Н</w:t>
      </w:r>
      <w:r w:rsidRPr="00AA2FB2">
        <w:rPr>
          <w:b/>
          <w:color w:val="000000"/>
        </w:rPr>
        <w:t>аличие профессиональных знаний</w:t>
      </w:r>
      <w:r w:rsidRPr="00AA2FB2">
        <w:rPr>
          <w:color w:val="000000"/>
        </w:rPr>
        <w:t>:</w:t>
      </w:r>
    </w:p>
    <w:p w:rsidR="007820D9" w:rsidRPr="00AA2FB2" w:rsidRDefault="009E6548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6.</w:t>
      </w:r>
      <w:r w:rsidR="000C358C" w:rsidRPr="00AA2FB2">
        <w:rPr>
          <w:rFonts w:ascii="Times New Roman" w:hAnsi="Times New Roman" w:cs="Times New Roman"/>
          <w:sz w:val="24"/>
          <w:szCs w:val="24"/>
        </w:rPr>
        <w:t>4</w:t>
      </w:r>
      <w:r w:rsidRPr="00AA2FB2">
        <w:rPr>
          <w:rFonts w:ascii="Times New Roman" w:hAnsi="Times New Roman" w:cs="Times New Roman"/>
          <w:sz w:val="24"/>
          <w:szCs w:val="24"/>
        </w:rPr>
        <w:t>.1</w:t>
      </w:r>
      <w:r w:rsidR="00B8408F" w:rsidRPr="00AA2FB2">
        <w:rPr>
          <w:rFonts w:ascii="Times New Roman" w:hAnsi="Times New Roman" w:cs="Times New Roman"/>
          <w:sz w:val="24"/>
          <w:szCs w:val="24"/>
        </w:rPr>
        <w:t>.</w:t>
      </w:r>
      <w:r w:rsidRPr="00AA2FB2">
        <w:rPr>
          <w:rFonts w:ascii="Times New Roman" w:hAnsi="Times New Roman" w:cs="Times New Roman"/>
          <w:sz w:val="24"/>
          <w:szCs w:val="24"/>
        </w:rPr>
        <w:t xml:space="preserve"> </w:t>
      </w:r>
      <w:r w:rsidR="00B637C4" w:rsidRPr="00AA2FB2">
        <w:rPr>
          <w:rFonts w:ascii="Times New Roman" w:hAnsi="Times New Roman" w:cs="Times New Roman"/>
          <w:b/>
          <w:sz w:val="24"/>
          <w:szCs w:val="24"/>
        </w:rPr>
        <w:t>В</w:t>
      </w:r>
      <w:r w:rsidRPr="00AA2FB2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AA2FB2">
        <w:rPr>
          <w:rFonts w:ascii="Times New Roman" w:hAnsi="Times New Roman" w:cs="Times New Roman"/>
          <w:sz w:val="24"/>
          <w:szCs w:val="24"/>
        </w:rPr>
        <w:t>: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12 августа 2004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25 декабря 2009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1088 "О государственной автоматизированной системе "Управление";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lastRenderedPageBreak/>
        <w:t xml:space="preserve">- Правительства Российской Федерации от 26 мая 2010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367 "О Единой межведомственной информационно-статистический системе";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29 декабря 2007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12 декабря 2012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</w:p>
    <w:p w:rsidR="0095227A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17 марта 2014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89";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17 декабря 2012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29 апреля 2014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19 ноября 2014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1221 "Об утверждении Правил присвоения, изменения и аннулирования адресов";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Минфина России от 01 июля 2013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65н "Об утверждении Указаний о порядке применения бюджетной классификации Российской Федерации";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851851);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06 мая 2008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671-р "Об утверждении Федерального плана статистических работ";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Минфина России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65н, ФНС Российской Федерации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</w:t>
      </w:r>
      <w:r w:rsidRPr="00AA2FB2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12 августа 2004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410";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ФНС России от 18 января 2012 г. </w:t>
      </w:r>
      <w:r w:rsidR="003141FD" w:rsidRPr="00AA2FB2">
        <w:rPr>
          <w:rFonts w:ascii="Times New Roman" w:hAnsi="Times New Roman" w:cs="Times New Roman"/>
          <w:sz w:val="24"/>
          <w:szCs w:val="24"/>
        </w:rPr>
        <w:t>№</w:t>
      </w:r>
      <w:r w:rsidRPr="00AA2FB2">
        <w:rPr>
          <w:rFonts w:ascii="Times New Roman" w:hAnsi="Times New Roman" w:cs="Times New Roman"/>
          <w:sz w:val="24"/>
          <w:szCs w:val="24"/>
        </w:rPr>
        <w:t xml:space="preserve">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500B7E" w:rsidRPr="00AA2FB2" w:rsidRDefault="00500B7E" w:rsidP="00AA2FB2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>Ведущий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5227A" w:rsidRPr="00AA2FB2" w:rsidRDefault="00B8408F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AA2FB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A2FB2"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4E2545"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37C4" w:rsidRPr="00AA2FB2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AA2FB2">
        <w:rPr>
          <w:rFonts w:ascii="Times New Roman" w:hAnsi="Times New Roman" w:cs="Times New Roman"/>
          <w:b/>
          <w:color w:val="000000"/>
          <w:sz w:val="24"/>
          <w:szCs w:val="24"/>
        </w:rPr>
        <w:t>ные профессиональные знания:</w:t>
      </w:r>
      <w:r w:rsidRPr="00AA2F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760" w:rsidRPr="00AA2FB2" w:rsidRDefault="00CA6760" w:rsidP="00AA2FB2">
      <w:pPr>
        <w:pStyle w:val="ConsPlusNormal"/>
        <w:ind w:left="708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принципы формирования статистической налоговой отчетности;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порядок применения бюджетной классификации Российской Федерации.</w:t>
      </w:r>
    </w:p>
    <w:p w:rsidR="00CC3555" w:rsidRPr="00AA2FB2" w:rsidRDefault="00B8408F" w:rsidP="00AA2FB2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AA2FB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637C4" w:rsidRPr="00AA2FB2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AA2FB2">
        <w:rPr>
          <w:rFonts w:ascii="Times New Roman" w:hAnsi="Times New Roman" w:cs="Times New Roman"/>
          <w:b/>
          <w:color w:val="000000"/>
          <w:sz w:val="24"/>
          <w:szCs w:val="24"/>
        </w:rPr>
        <w:t>аличие функциональных знаний:</w:t>
      </w:r>
      <w:r w:rsidR="0040138E" w:rsidRPr="00AA2F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500B7E" w:rsidRPr="00AA2FB2" w:rsidRDefault="00500B7E" w:rsidP="00AA2F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500B7E" w:rsidRPr="00AA2FB2" w:rsidRDefault="00500B7E" w:rsidP="00AA2F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500B7E" w:rsidRPr="00AA2FB2" w:rsidRDefault="00500B7E" w:rsidP="00AA2F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500B7E" w:rsidRPr="00AA2FB2" w:rsidRDefault="00500B7E" w:rsidP="00AA2F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500B7E" w:rsidRPr="00AA2FB2" w:rsidRDefault="00500B7E" w:rsidP="00AA2F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500B7E" w:rsidRPr="00AA2FB2" w:rsidRDefault="00500B7E" w:rsidP="00AA2F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500B7E" w:rsidRPr="00AA2FB2" w:rsidRDefault="00500B7E" w:rsidP="00AA2F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500B7E" w:rsidRPr="00AA2FB2" w:rsidRDefault="00500B7E" w:rsidP="00AA2F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500B7E" w:rsidRPr="00AA2FB2" w:rsidRDefault="00500B7E" w:rsidP="00AA2FB2">
      <w:pPr>
        <w:ind w:firstLine="709"/>
        <w:jc w:val="both"/>
      </w:pPr>
      <w:r w:rsidRPr="00AA2FB2">
        <w:t>- основания проведения и особенности внеплановых проверок.</w:t>
      </w:r>
    </w:p>
    <w:p w:rsidR="003B3FD1" w:rsidRPr="00AA2FB2" w:rsidRDefault="0040138E" w:rsidP="00AA2FB2">
      <w:pPr>
        <w:ind w:firstLine="708"/>
        <w:jc w:val="both"/>
      </w:pPr>
      <w:r w:rsidRPr="00AA2FB2">
        <w:t>6.</w:t>
      </w:r>
      <w:r w:rsidR="000C358C" w:rsidRPr="00AA2FB2">
        <w:t>6</w:t>
      </w:r>
      <w:r w:rsidRPr="00AA2FB2">
        <w:t xml:space="preserve">. </w:t>
      </w:r>
      <w:r w:rsidR="00B637C4" w:rsidRPr="00AA2FB2">
        <w:rPr>
          <w:b/>
        </w:rPr>
        <w:t>Н</w:t>
      </w:r>
      <w:r w:rsidRPr="00AA2FB2">
        <w:rPr>
          <w:b/>
        </w:rPr>
        <w:t>аличие базовых умений</w:t>
      </w:r>
      <w:r w:rsidRPr="00AA2FB2">
        <w:t xml:space="preserve">: </w:t>
      </w:r>
    </w:p>
    <w:p w:rsidR="00CC3555" w:rsidRPr="00AA2FB2" w:rsidRDefault="00CC3555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AA2FB2" w:rsidRDefault="00CC3555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406C8" w:rsidRPr="00AA2FB2" w:rsidRDefault="001406C8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406C8" w:rsidRPr="00AA2FB2" w:rsidRDefault="001406C8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AA2FB2" w:rsidRDefault="00CC3555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3555" w:rsidRPr="00AA2FB2" w:rsidRDefault="00CC3555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AA2FB2" w:rsidRDefault="00CC3555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AA2FB2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AA2FB2" w:rsidRDefault="00403E9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AA2FB2" w:rsidRDefault="0040138E" w:rsidP="00AA2FB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6.</w:t>
      </w:r>
      <w:r w:rsidR="000C358C" w:rsidRPr="00AA2FB2">
        <w:rPr>
          <w:rFonts w:ascii="Times New Roman" w:hAnsi="Times New Roman" w:cs="Times New Roman"/>
          <w:sz w:val="24"/>
          <w:szCs w:val="24"/>
        </w:rPr>
        <w:t>7</w:t>
      </w:r>
      <w:r w:rsidRPr="00AA2FB2">
        <w:rPr>
          <w:rFonts w:ascii="Times New Roman" w:hAnsi="Times New Roman" w:cs="Times New Roman"/>
          <w:sz w:val="24"/>
          <w:szCs w:val="24"/>
        </w:rPr>
        <w:t>.</w:t>
      </w:r>
      <w:r w:rsidRPr="00AA2FB2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</w:p>
    <w:p w:rsidR="00CA6760" w:rsidRPr="00AA2FB2" w:rsidRDefault="00CA6760" w:rsidP="00AA2FB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CA6760" w:rsidRPr="00AA2FB2" w:rsidRDefault="00CA6760" w:rsidP="00AA2F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430F8D" w:rsidRPr="00AA2FB2" w:rsidRDefault="0040138E" w:rsidP="00AA2FB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6.</w:t>
      </w:r>
      <w:r w:rsidR="000C358C" w:rsidRPr="00AA2FB2">
        <w:rPr>
          <w:rFonts w:ascii="Times New Roman" w:hAnsi="Times New Roman" w:cs="Times New Roman"/>
          <w:sz w:val="24"/>
          <w:szCs w:val="24"/>
        </w:rPr>
        <w:t>8</w:t>
      </w:r>
      <w:r w:rsidRPr="00AA2FB2">
        <w:rPr>
          <w:rFonts w:ascii="Times New Roman" w:hAnsi="Times New Roman" w:cs="Times New Roman"/>
          <w:sz w:val="24"/>
          <w:szCs w:val="24"/>
        </w:rPr>
        <w:t>.</w:t>
      </w:r>
      <w:r w:rsidRPr="00AA2FB2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500B7E" w:rsidRPr="00AA2FB2" w:rsidRDefault="00500B7E" w:rsidP="00AA2F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00B7E" w:rsidRPr="00AA2FB2" w:rsidRDefault="00500B7E" w:rsidP="00AA2F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500B7E" w:rsidRPr="00AA2FB2" w:rsidRDefault="00500B7E" w:rsidP="00AA2FB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A2FB2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00B7E" w:rsidRPr="00AA2FB2" w:rsidRDefault="00500B7E" w:rsidP="00AA2FB2">
      <w:pPr>
        <w:pStyle w:val="1"/>
        <w:spacing w:before="0" w:after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A2FB2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3141FD" w:rsidRPr="00AA2FB2" w:rsidRDefault="003141FD" w:rsidP="00AA2FB2"/>
    <w:p w:rsidR="000C358C" w:rsidRPr="00AA2FB2" w:rsidRDefault="000C358C" w:rsidP="00AA2FB2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lastRenderedPageBreak/>
        <w:t>III. Должностные обязанности, права и ответственность</w:t>
      </w:r>
    </w:p>
    <w:p w:rsidR="000C358C" w:rsidRPr="00AA2FB2" w:rsidRDefault="000C358C" w:rsidP="00AA2FB2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C358C" w:rsidRPr="00AA2FB2" w:rsidRDefault="000C358C" w:rsidP="00AA2FB2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="006F2255"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 Основные права и обязанности ведущего</w:t>
      </w:r>
      <w:r w:rsidR="008D73A7"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</w:t>
      </w:r>
      <w:r w:rsidRPr="00AA2FB2">
        <w:rPr>
          <w:rFonts w:ascii="Times New Roman" w:hAnsi="Times New Roman" w:cs="Times New Roman"/>
          <w:color w:val="000000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0C358C" w:rsidRPr="00AA2FB2" w:rsidRDefault="000C358C" w:rsidP="00AA2FB2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b/>
          <w:color w:val="000000"/>
          <w:sz w:val="24"/>
          <w:szCs w:val="24"/>
        </w:rPr>
        <w:t>8. В целях реализации задач и функций, возложенных на</w:t>
      </w:r>
      <w:r w:rsidR="006F2255" w:rsidRPr="00AA2F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аналитический</w:t>
      </w:r>
      <w:r w:rsidRPr="00AA2F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отдел</w:t>
      </w:r>
      <w:r w:rsidR="006F2255" w:rsidRPr="00AA2F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ведущий </w:t>
      </w:r>
      <w:r w:rsidR="008D73A7" w:rsidRPr="00AA2FB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специалист-эксперт </w:t>
      </w:r>
      <w:r w:rsidRPr="00AA2FB2">
        <w:rPr>
          <w:rFonts w:ascii="Times New Roman" w:hAnsi="Times New Roman" w:cs="Times New Roman"/>
          <w:b/>
          <w:color w:val="000000"/>
          <w:sz w:val="24"/>
          <w:szCs w:val="24"/>
        </w:rPr>
        <w:t>обязан: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bookmarkStart w:id="24" w:name="bookmark5"/>
      <w:r w:rsidRPr="00AA2FB2">
        <w:rPr>
          <w:color w:val="000000"/>
        </w:rPr>
        <w:t>8.1.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Организовать работу на порученном участке, планировать служебное время и обеспечить выполнение возложенных должностных обязанностей с учетом действующих инструкций на Рабочие Места и поручений.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8.2.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Самостоятельно решать вопросы и разрешать проблемные ситуации, возникающие при взаимодействии с другими структурными подразделениями инспекции при исполнении должностных обязанностей определенных настоящим должностным регламентом.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8.3.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Выполнять работу по вводу и обработке платежных документов в соответствии с инструкцией «Работа с платежными документами, поступившими в электронном виде из органов федерального казначейства (далее УФК) и органов, исполняющих бюджеты субъектов РФ и муниципальных образований» в ПК СЭОД: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осуществлять прием файлов из УФК,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осуществлять контроль принятой информации (контроль платежных документов, контроль реестров платежных документов),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осуществлять обработку платежных документов, поступивших по биллинговой технологии, контроль и исправление ошибок, анализ и подготовку документов к переносу в карточки расчета с бюджетом налогоплательщиков, идентифицировать налогоплательщиков.</w:t>
      </w:r>
    </w:p>
    <w:p w:rsidR="00206CF9" w:rsidRPr="00AA2FB2" w:rsidRDefault="00206CF9" w:rsidP="00AA2FB2">
      <w:pPr>
        <w:shd w:val="clear" w:color="auto" w:fill="FFFFFF"/>
        <w:ind w:firstLine="708"/>
        <w:jc w:val="both"/>
      </w:pPr>
      <w:r w:rsidRPr="00AA2FB2">
        <w:t>8.4.</w:t>
      </w:r>
      <w:r w:rsidR="00AA2FB2">
        <w:t xml:space="preserve"> </w:t>
      </w:r>
      <w:r w:rsidRPr="00AA2FB2">
        <w:t>Своевременно уточнять платежные документы, оформленные налогоплательщиками с нарушением, отнесенных налоговыми органами</w:t>
      </w:r>
      <w:r w:rsidRPr="00AA2FB2">
        <w:rPr>
          <w:color w:val="000000"/>
        </w:rPr>
        <w:t>, в целях формирования достоверных сведений, отражаемых в Интернет-сервисе «Личный кабинет налогоплательщика».</w:t>
      </w:r>
    </w:p>
    <w:p w:rsidR="00206CF9" w:rsidRPr="00AA2FB2" w:rsidRDefault="00206CF9" w:rsidP="00AA2FB2">
      <w:pPr>
        <w:shd w:val="clear" w:color="auto" w:fill="FFFFFF"/>
        <w:ind w:firstLine="708"/>
        <w:jc w:val="both"/>
      </w:pPr>
      <w:r w:rsidRPr="00AA2FB2">
        <w:t>8.5.</w:t>
      </w:r>
      <w:r w:rsidR="00AA2FB2">
        <w:t xml:space="preserve"> </w:t>
      </w:r>
      <w:r w:rsidRPr="00AA2FB2">
        <w:t>Формировать уведомления о принадлежности невыясненных или некласифицированных платежей к коду классификации доходов.</w:t>
      </w:r>
    </w:p>
    <w:p w:rsidR="00206CF9" w:rsidRPr="00AA2FB2" w:rsidRDefault="00206CF9" w:rsidP="00AA2FB2">
      <w:pPr>
        <w:shd w:val="clear" w:color="auto" w:fill="FFFFFF"/>
        <w:ind w:firstLine="708"/>
        <w:jc w:val="both"/>
      </w:pPr>
      <w:r w:rsidRPr="00AA2FB2">
        <w:t>8.6.</w:t>
      </w:r>
      <w:r w:rsidR="00AA2FB2">
        <w:t xml:space="preserve"> </w:t>
      </w:r>
      <w:r w:rsidRPr="00AA2FB2">
        <w:t>Формировать уведомления об уточнении платежей, при обнаружении налогоплательщиком ошибки в оформлении поручения на перечисления налога.</w:t>
      </w:r>
    </w:p>
    <w:p w:rsidR="00206CF9" w:rsidRPr="00AA2FB2" w:rsidRDefault="00206CF9" w:rsidP="00AA2FB2">
      <w:pPr>
        <w:shd w:val="clear" w:color="auto" w:fill="FFFFFF"/>
        <w:ind w:firstLine="708"/>
        <w:jc w:val="both"/>
      </w:pPr>
      <w:r w:rsidRPr="00AA2FB2">
        <w:t>8.7.</w:t>
      </w:r>
      <w:r w:rsidR="00AA2FB2">
        <w:t xml:space="preserve"> </w:t>
      </w:r>
      <w:r w:rsidRPr="00AA2FB2">
        <w:t>Формировать уведомления о принадлежности платежей, поступивших от налогоплательщиков, не состоящих на учете в данном налоговом органе.</w:t>
      </w:r>
    </w:p>
    <w:p w:rsidR="00206CF9" w:rsidRPr="00AA2FB2" w:rsidRDefault="00206CF9" w:rsidP="00AA2FB2">
      <w:pPr>
        <w:shd w:val="clear" w:color="auto" w:fill="FFFFFF"/>
        <w:ind w:firstLine="708"/>
        <w:jc w:val="both"/>
      </w:pPr>
      <w:r w:rsidRPr="00AA2FB2">
        <w:t>8.8.</w:t>
      </w:r>
      <w:r w:rsidR="00AA2FB2">
        <w:t xml:space="preserve"> </w:t>
      </w:r>
      <w:r w:rsidRPr="00AA2FB2">
        <w:t>Формировать уведомления налогоплательщикам по платежам, которые требуют уточнения для отражения в карточках «РСБ».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</w:t>
      </w:r>
      <w:r w:rsidR="00206CF9" w:rsidRPr="00AA2FB2">
        <w:rPr>
          <w:color w:val="000000"/>
        </w:rPr>
        <w:t>9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Выполнять инструкцию на РМ 03.01.04 «Выяснение платежных документов, отнесенных к разряду неклассифицированных, невыясненных, формирование уведомления об уточнении вида и принадлежности платежа» в АИС «Налог-3».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</w:t>
      </w:r>
      <w:r w:rsidR="00206CF9" w:rsidRPr="00AA2FB2">
        <w:rPr>
          <w:color w:val="000000"/>
        </w:rPr>
        <w:t>10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Подготавливать и передавать в соответствующие отделы инспекции запросы, служебные записки по вопросам необходимым для исполнения должностных обязанностей определенных настоящим должностным регламентом: для уточнения информации из платежных документов, идентификации налогоплательщиков, на проведение технологического процесса «Операционный день» и т.д.</w:t>
      </w:r>
    </w:p>
    <w:p w:rsidR="00206CF9" w:rsidRPr="00AA2FB2" w:rsidRDefault="00206CF9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8.1</w:t>
      </w:r>
      <w:r w:rsidR="00D4788F" w:rsidRPr="00AA2FB2">
        <w:rPr>
          <w:color w:val="000000"/>
        </w:rPr>
        <w:t>1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Открывать (актуализировать) налоговые обязательства налогоплательщиков в соответствии с действующим порядком.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</w:t>
      </w:r>
      <w:r w:rsidR="00206CF9" w:rsidRPr="00AA2FB2">
        <w:rPr>
          <w:color w:val="000000"/>
        </w:rPr>
        <w:t>1</w:t>
      </w:r>
      <w:r w:rsidR="00D4788F" w:rsidRPr="00AA2FB2">
        <w:rPr>
          <w:color w:val="000000"/>
        </w:rPr>
        <w:t>2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Осуществлять контроль правильности, полноты и своевременности ввода данных и информации, анализ и исправление ошибок, допущенных при вводе.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</w:t>
      </w:r>
      <w:r w:rsidR="00206CF9" w:rsidRPr="00AA2FB2">
        <w:rPr>
          <w:color w:val="000000"/>
        </w:rPr>
        <w:t>1</w:t>
      </w:r>
      <w:r w:rsidR="00D4788F" w:rsidRPr="00AA2FB2">
        <w:rPr>
          <w:color w:val="000000"/>
        </w:rPr>
        <w:t>3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Подготавливать и направлять письменные ответы на обращения граждан по вопросам и данным, относящимся к компетенции и предмету деятельности отдела в соответствии с действующим порядком и в установленные сроки.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lastRenderedPageBreak/>
        <w:t>8.1</w:t>
      </w:r>
      <w:r w:rsidR="00D4788F" w:rsidRPr="00AA2FB2">
        <w:rPr>
          <w:color w:val="000000"/>
        </w:rPr>
        <w:t>4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Выполнять задания, сбор и систематизацию актуальной информации, подготавливать ответы, составлять отчеты и иные документы по вопросам и данным, относящимся к компетенции и предмету деятельности отдела в соответствии с действующим порядком и в установленные сроки.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8.1</w:t>
      </w:r>
      <w:r w:rsidR="00D4788F" w:rsidRPr="00AA2FB2">
        <w:rPr>
          <w:color w:val="000000"/>
        </w:rPr>
        <w:t>5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Вести делопроизводство на порученном участке в установленном порядке, обеспечивать хранение и передачу документов в архив.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8.1</w:t>
      </w:r>
      <w:r w:rsidR="00D4788F" w:rsidRPr="00AA2FB2">
        <w:rPr>
          <w:color w:val="000000"/>
        </w:rPr>
        <w:t>6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Выполнять обязанности отсутствующего работника отдела, а также  иную работу или поручения по заданию начальника отдела или лица, замещающего его в период отсутствия;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8.1</w:t>
      </w:r>
      <w:r w:rsidR="00D4788F" w:rsidRPr="00AA2FB2">
        <w:rPr>
          <w:color w:val="000000"/>
        </w:rPr>
        <w:t>7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Строго хранить служебную тайну, а также не разглашать сведения, составляющие служебную тайну, ставшие известными в связи с исполнением должностных обязанностей.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</w:t>
      </w:r>
      <w:r w:rsidR="00D4788F" w:rsidRPr="00AA2FB2">
        <w:rPr>
          <w:color w:val="000000"/>
        </w:rPr>
        <w:t>18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Знать и выполнять нормы действующего законодательства, другие нормативные и ведомственные документы (приказы, методические рекомендации и т.п.),  касающиеся выполнения настоящих должностных обязанностей, знать настоящий должностной регламент, действующие инструкции на РМ  и владеть навыками пользователя программных комплексов.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</w:t>
      </w:r>
      <w:r w:rsidR="00D4788F" w:rsidRPr="00AA2FB2">
        <w:rPr>
          <w:color w:val="000000"/>
        </w:rPr>
        <w:t>19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206CF9" w:rsidRPr="00AA2FB2" w:rsidRDefault="00206CF9" w:rsidP="00AA2FB2">
      <w:pPr>
        <w:ind w:firstLine="708"/>
        <w:jc w:val="both"/>
        <w:rPr>
          <w:color w:val="000000"/>
        </w:rPr>
      </w:pPr>
      <w:r w:rsidRPr="00AA2FB2">
        <w:rPr>
          <w:color w:val="000000"/>
        </w:rPr>
        <w:t>8.2</w:t>
      </w:r>
      <w:r w:rsidR="00D4788F" w:rsidRPr="00AA2FB2">
        <w:rPr>
          <w:color w:val="000000"/>
        </w:rPr>
        <w:t>0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Соблюдать требования по обеспечению безопасности конфиденциальной информации (в том числе персональных данных), требований к обеспечению функционирования и безопасности криптосредств и ключевых документов к ним.</w:t>
      </w:r>
    </w:p>
    <w:p w:rsidR="00694ED8" w:rsidRPr="00AA2FB2" w:rsidRDefault="00694ED8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8.</w:t>
      </w:r>
      <w:r w:rsidR="00206CF9" w:rsidRPr="00AA2FB2">
        <w:rPr>
          <w:color w:val="000000"/>
        </w:rPr>
        <w:t>2</w:t>
      </w:r>
      <w:r w:rsidR="00D4788F" w:rsidRPr="00AA2FB2">
        <w:rPr>
          <w:color w:val="000000"/>
        </w:rPr>
        <w:t>1</w:t>
      </w:r>
      <w:r w:rsidRPr="00AA2FB2">
        <w:rPr>
          <w:color w:val="000000"/>
        </w:rPr>
        <w:t>. Реализовать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постпроверочный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206CF9" w:rsidRPr="00AA2FB2" w:rsidRDefault="00206CF9" w:rsidP="00AA2FB2">
      <w:pPr>
        <w:autoSpaceDE w:val="0"/>
        <w:autoSpaceDN w:val="0"/>
        <w:adjustRightInd w:val="0"/>
        <w:ind w:firstLine="708"/>
        <w:jc w:val="both"/>
      </w:pPr>
      <w:r w:rsidRPr="00AA2FB2">
        <w:t>8.2</w:t>
      </w:r>
      <w:r w:rsidR="00D4788F" w:rsidRPr="00AA2FB2">
        <w:t>2</w:t>
      </w:r>
      <w:r w:rsidRPr="00AA2FB2">
        <w:t xml:space="preserve">. </w:t>
      </w:r>
      <w:r w:rsidR="00E04634" w:rsidRPr="00AA2FB2">
        <w:rPr>
          <w:color w:val="000000"/>
        </w:rPr>
        <w:t>Нести персональную ответственность за осуществление внутреннего контроля по технологическим процессам ФНС России, выполняемых в рамках служебной деятельности в соответствии с картой технологических процессов отдела.</w:t>
      </w:r>
    </w:p>
    <w:p w:rsidR="003141FD" w:rsidRPr="00AA2FB2" w:rsidRDefault="00694ED8" w:rsidP="00AA2FB2">
      <w:pPr>
        <w:ind w:firstLine="720"/>
        <w:jc w:val="both"/>
      </w:pPr>
      <w:r w:rsidRPr="00AA2FB2">
        <w:rPr>
          <w:color w:val="000000"/>
        </w:rPr>
        <w:t>8.</w:t>
      </w:r>
      <w:r w:rsidR="00206CF9" w:rsidRPr="00AA2FB2">
        <w:rPr>
          <w:color w:val="000000"/>
        </w:rPr>
        <w:t>2</w:t>
      </w:r>
      <w:r w:rsidR="00D4788F" w:rsidRPr="00AA2FB2">
        <w:rPr>
          <w:color w:val="000000"/>
        </w:rPr>
        <w:t>3</w:t>
      </w:r>
      <w:r w:rsidRPr="00AA2FB2">
        <w:rPr>
          <w:color w:val="000000"/>
        </w:rPr>
        <w:t>.</w:t>
      </w:r>
      <w:r w:rsidR="00AA2FB2">
        <w:rPr>
          <w:color w:val="000000"/>
        </w:rPr>
        <w:t xml:space="preserve"> </w:t>
      </w:r>
      <w:r w:rsidRPr="00AA2FB2">
        <w:rPr>
          <w:color w:val="000000"/>
        </w:rPr>
        <w:t>Выполнять другую работу по указанию начальника отдела.</w:t>
      </w:r>
      <w:r w:rsidR="00B62D4F" w:rsidRPr="00AA2FB2">
        <w:tab/>
      </w:r>
    </w:p>
    <w:p w:rsidR="00D2009B" w:rsidRPr="00AA2FB2" w:rsidRDefault="00D2009B" w:rsidP="00AA2FB2">
      <w:pPr>
        <w:ind w:firstLine="720"/>
        <w:jc w:val="both"/>
        <w:rPr>
          <w:b/>
        </w:rPr>
      </w:pPr>
      <w:r w:rsidRPr="00AA2FB2">
        <w:rPr>
          <w:b/>
        </w:rPr>
        <w:t xml:space="preserve">9. В целях исполнения возложенных должностных обязанностей ведущий </w:t>
      </w:r>
      <w:r w:rsidRPr="00AA2FB2">
        <w:rPr>
          <w:b/>
          <w:color w:val="000000"/>
        </w:rPr>
        <w:t>специалист-эксперт,</w:t>
      </w:r>
      <w:r w:rsidRPr="00AA2FB2">
        <w:rPr>
          <w:b/>
        </w:rPr>
        <w:t xml:space="preserve"> имеет право:</w:t>
      </w:r>
    </w:p>
    <w:p w:rsidR="00D2009B" w:rsidRPr="00AA2FB2" w:rsidRDefault="00D2009B" w:rsidP="00AA2FB2">
      <w:pPr>
        <w:ind w:firstLine="709"/>
        <w:jc w:val="both"/>
      </w:pPr>
      <w:r w:rsidRPr="00AA2FB2">
        <w:t xml:space="preserve">9.1. Выходить с предложениями (подготовленными на основе проведенного анализа) к руководству, направленными на совершенствование работы отдела, другим вопросам; </w:t>
      </w:r>
    </w:p>
    <w:p w:rsidR="00D2009B" w:rsidRPr="00AA2FB2" w:rsidRDefault="00D2009B" w:rsidP="00AA2FB2">
      <w:pPr>
        <w:ind w:firstLine="709"/>
        <w:jc w:val="both"/>
      </w:pPr>
      <w:r w:rsidRPr="00AA2FB2">
        <w:t>9.2.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D2009B" w:rsidRPr="00AA2FB2" w:rsidRDefault="00D2009B" w:rsidP="00AA2FB2">
      <w:pPr>
        <w:ind w:firstLine="709"/>
        <w:jc w:val="both"/>
      </w:pPr>
      <w:r w:rsidRPr="00AA2FB2">
        <w:t>9.3. На повышение квалификации в соответствии с действующим законодательством;</w:t>
      </w:r>
    </w:p>
    <w:p w:rsidR="00D2009B" w:rsidRPr="00AA2FB2" w:rsidRDefault="00D2009B" w:rsidP="00AA2FB2">
      <w:pPr>
        <w:ind w:firstLine="709"/>
        <w:jc w:val="both"/>
      </w:pPr>
      <w:r w:rsidRPr="00AA2FB2">
        <w:t>9.4. На иные права, предусмотренные действующим законодательством Российской Федерации.</w:t>
      </w:r>
    </w:p>
    <w:p w:rsidR="00D2009B" w:rsidRPr="00AA2FB2" w:rsidRDefault="00D2009B" w:rsidP="00AA2FB2">
      <w:pPr>
        <w:jc w:val="both"/>
      </w:pPr>
      <w:r w:rsidRPr="00AA2FB2">
        <w:tab/>
        <w:t>10. Ведущий</w:t>
      </w:r>
      <w:r w:rsidRPr="00AA2FB2">
        <w:rPr>
          <w:color w:val="000000"/>
        </w:rPr>
        <w:t xml:space="preserve"> специалист-эксперт</w:t>
      </w:r>
      <w:r w:rsidRPr="00AA2FB2">
        <w:t xml:space="preserve">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краю, об аналитическом отделе.</w:t>
      </w:r>
    </w:p>
    <w:p w:rsidR="00D2009B" w:rsidRPr="00AA2FB2" w:rsidRDefault="00D2009B" w:rsidP="00AA2FB2">
      <w:pPr>
        <w:jc w:val="both"/>
      </w:pPr>
      <w:r w:rsidRPr="00AA2FB2">
        <w:lastRenderedPageBreak/>
        <w:tab/>
        <w:t>11. Ведущий</w:t>
      </w:r>
      <w:r w:rsidRPr="00AA2FB2">
        <w:rPr>
          <w:color w:val="000000"/>
        </w:rPr>
        <w:t xml:space="preserve"> специалист-эксперт</w:t>
      </w:r>
      <w:r w:rsidRPr="00AA2FB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за:</w:t>
      </w:r>
    </w:p>
    <w:p w:rsidR="00D2009B" w:rsidRPr="00AA2FB2" w:rsidRDefault="00D2009B" w:rsidP="00AA2FB2">
      <w:pPr>
        <w:ind w:firstLine="708"/>
        <w:jc w:val="both"/>
        <w:rPr>
          <w:color w:val="000000"/>
        </w:rPr>
      </w:pPr>
      <w:r w:rsidRPr="00AA2FB2">
        <w:rPr>
          <w:color w:val="000000"/>
        </w:rPr>
        <w:t xml:space="preserve">-некачественное </w:t>
      </w:r>
      <w:r w:rsidRPr="00AA2FB2">
        <w:rPr>
          <w:bCs/>
          <w:color w:val="000000"/>
        </w:rPr>
        <w:t>и</w:t>
      </w:r>
      <w:r w:rsidRPr="00AA2FB2">
        <w:rPr>
          <w:b/>
          <w:bCs/>
          <w:color w:val="000000"/>
        </w:rPr>
        <w:t xml:space="preserve"> </w:t>
      </w:r>
      <w:r w:rsidRPr="00AA2FB2"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D2009B" w:rsidRPr="00AA2FB2" w:rsidRDefault="00D2009B" w:rsidP="00AA2FB2">
      <w:pPr>
        <w:ind w:firstLine="708"/>
        <w:jc w:val="both"/>
        <w:rPr>
          <w:color w:val="000000"/>
        </w:rPr>
      </w:pPr>
      <w:r w:rsidRPr="00AA2FB2">
        <w:rPr>
          <w:color w:val="000000"/>
        </w:rPr>
        <w:t>- ненадлежащее использование государственного имущества, закрепленного за рабочим местом;</w:t>
      </w:r>
    </w:p>
    <w:p w:rsidR="00D2009B" w:rsidRPr="00AA2FB2" w:rsidRDefault="00D2009B" w:rsidP="00AA2FB2">
      <w:pPr>
        <w:ind w:firstLine="708"/>
        <w:jc w:val="both"/>
        <w:rPr>
          <w:color w:val="000000"/>
        </w:rPr>
      </w:pPr>
      <w:r w:rsidRPr="00AA2FB2">
        <w:rPr>
          <w:color w:val="000000"/>
        </w:rPr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D2009B" w:rsidRPr="00AA2FB2" w:rsidRDefault="00D2009B" w:rsidP="00AA2FB2">
      <w:pPr>
        <w:ind w:firstLine="708"/>
        <w:jc w:val="both"/>
        <w:rPr>
          <w:color w:val="000000"/>
        </w:rPr>
      </w:pPr>
      <w:r w:rsidRPr="00AA2FB2"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D2009B" w:rsidRPr="00AA2FB2" w:rsidRDefault="00D2009B" w:rsidP="00AA2FB2">
      <w:pPr>
        <w:ind w:firstLine="708"/>
        <w:jc w:val="both"/>
        <w:rPr>
          <w:color w:val="000000"/>
        </w:rPr>
      </w:pPr>
      <w:r w:rsidRPr="00AA2FB2">
        <w:rPr>
          <w:color w:val="000000"/>
        </w:rPr>
        <w:t>- иных должностных обязанностей, предусмотренных настоящим регламентом.</w:t>
      </w:r>
    </w:p>
    <w:p w:rsidR="00D2009B" w:rsidRPr="00AA2FB2" w:rsidRDefault="00D2009B" w:rsidP="00AA2FB2">
      <w:pPr>
        <w:ind w:firstLine="708"/>
        <w:jc w:val="both"/>
        <w:rPr>
          <w:color w:val="000000"/>
        </w:rPr>
      </w:pPr>
    </w:p>
    <w:p w:rsidR="00D2009B" w:rsidRPr="00AA2FB2" w:rsidRDefault="00D2009B" w:rsidP="00AA2FB2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V. Перечень вопросов, по которым </w:t>
      </w:r>
      <w:r w:rsidRPr="00AA2FB2">
        <w:rPr>
          <w:rFonts w:ascii="Times New Roman" w:hAnsi="Times New Roman" w:cs="Times New Roman"/>
          <w:sz w:val="24"/>
          <w:szCs w:val="24"/>
        </w:rPr>
        <w:t>ведущий</w:t>
      </w:r>
      <w:r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специалист-эксперт вправе или обязан самостоятельно принимать управленческие и иные решения</w:t>
      </w:r>
    </w:p>
    <w:p w:rsidR="00D2009B" w:rsidRPr="00AA2FB2" w:rsidRDefault="00D2009B" w:rsidP="00AA2FB2"/>
    <w:p w:rsidR="00D2009B" w:rsidRPr="00AA2FB2" w:rsidRDefault="00D2009B" w:rsidP="00AA2FB2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AA2FB2">
        <w:rPr>
          <w:b w:val="0"/>
          <w:i w:val="0"/>
          <w:sz w:val="24"/>
          <w:szCs w:val="24"/>
        </w:rPr>
        <w:tab/>
        <w:t>12. При исполнении служебных обязанностей ведущий специалист - эксперт вправе самостоятельно принимать решения по вопросам:</w:t>
      </w:r>
    </w:p>
    <w:p w:rsidR="00D2009B" w:rsidRPr="00AA2FB2" w:rsidRDefault="00D2009B" w:rsidP="00AA2FB2">
      <w:pPr>
        <w:ind w:firstLine="709"/>
        <w:jc w:val="both"/>
      </w:pPr>
      <w:r w:rsidRPr="00AA2FB2">
        <w:t>12.1. Принимать участие в рассмотрении, согласовании, визировании протоколов, актов, служебных записок, методических писем, отчетов, планов, докладов и т.п..</w:t>
      </w:r>
    </w:p>
    <w:p w:rsidR="00D2009B" w:rsidRPr="00AA2FB2" w:rsidRDefault="00D2009B" w:rsidP="00AA2FB2">
      <w:pPr>
        <w:ind w:firstLine="709"/>
        <w:jc w:val="both"/>
      </w:pPr>
      <w:r w:rsidRPr="00AA2FB2">
        <w:t>12.2.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D2009B" w:rsidRPr="00AA2FB2" w:rsidRDefault="00D2009B" w:rsidP="00AA2FB2">
      <w:pPr>
        <w:ind w:firstLine="709"/>
        <w:jc w:val="both"/>
      </w:pPr>
      <w:r w:rsidRPr="00AA2FB2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D2009B" w:rsidRPr="00AA2FB2" w:rsidRDefault="00D2009B" w:rsidP="00AA2FB2">
      <w:pPr>
        <w:shd w:val="clear" w:color="auto" w:fill="FFFFFF"/>
        <w:ind w:right="12" w:firstLine="709"/>
        <w:jc w:val="both"/>
      </w:pPr>
      <w:r w:rsidRPr="00AA2FB2">
        <w:t>13. При исполнении служебных обязанностей ведущий специалист - эксперт обязан самостоятельно принимать решения по вопросам, входящим в его компетенцию.</w:t>
      </w:r>
    </w:p>
    <w:p w:rsidR="00D2009B" w:rsidRPr="00AA2FB2" w:rsidRDefault="00D2009B" w:rsidP="00AA2FB2">
      <w:pPr>
        <w:pStyle w:val="5"/>
        <w:spacing w:before="0" w:after="0"/>
        <w:jc w:val="both"/>
        <w:rPr>
          <w:color w:val="000000"/>
          <w:sz w:val="24"/>
          <w:szCs w:val="24"/>
        </w:rPr>
      </w:pPr>
    </w:p>
    <w:p w:rsidR="00D2009B" w:rsidRPr="00AA2FB2" w:rsidRDefault="00D2009B" w:rsidP="00AA2FB2">
      <w:pPr>
        <w:pStyle w:val="5"/>
        <w:spacing w:before="0" w:after="0"/>
        <w:jc w:val="center"/>
        <w:rPr>
          <w:i w:val="0"/>
          <w:color w:val="000000"/>
          <w:sz w:val="24"/>
          <w:szCs w:val="24"/>
        </w:rPr>
      </w:pPr>
      <w:r w:rsidRPr="00AA2FB2">
        <w:rPr>
          <w:i w:val="0"/>
          <w:color w:val="000000"/>
          <w:sz w:val="24"/>
          <w:szCs w:val="24"/>
        </w:rPr>
        <w:t>V. Перечень вопросов, по которым ведущий специалист-эксперт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D2009B" w:rsidRPr="00AA2FB2" w:rsidRDefault="00D2009B" w:rsidP="00AA2FB2"/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 xml:space="preserve">14. </w:t>
      </w:r>
      <w:r w:rsidRPr="00AA2FB2">
        <w:t>Ведущий</w:t>
      </w:r>
      <w:r w:rsidRPr="00AA2FB2">
        <w:rPr>
          <w:color w:val="000000"/>
        </w:rPr>
        <w:t xml:space="preserve"> специалист-эксперт</w:t>
      </w:r>
      <w:r w:rsidRPr="00AA2FB2">
        <w:rPr>
          <w:b/>
          <w:i/>
        </w:rPr>
        <w:t xml:space="preserve"> </w:t>
      </w:r>
      <w:r w:rsidRPr="00AA2FB2">
        <w:rPr>
          <w:color w:val="000000"/>
        </w:rPr>
        <w:t>в соответствии со своей компетенцией вправе участвовать в подготовке (обсуждении) следующих проектов: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 xml:space="preserve">15. </w:t>
      </w:r>
      <w:r w:rsidRPr="00AA2FB2">
        <w:t>Ведущий</w:t>
      </w:r>
      <w:r w:rsidRPr="00AA2FB2">
        <w:rPr>
          <w:color w:val="000000"/>
        </w:rPr>
        <w:t xml:space="preserve"> специалист-эксперт</w:t>
      </w:r>
      <w:r w:rsidRPr="00AA2FB2">
        <w:rPr>
          <w:b/>
          <w:i/>
        </w:rPr>
        <w:t xml:space="preserve"> </w:t>
      </w:r>
      <w:r w:rsidRPr="00AA2FB2">
        <w:rPr>
          <w:color w:val="000000"/>
        </w:rPr>
        <w:t>в соответствии со своей компетенцией обязан участвовать в подготовке (обсуждении) следующих проектов: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 положений об отделе и инспекции;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 графика отпусков гражданских служащих отдела;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</w:p>
    <w:p w:rsidR="00D2009B" w:rsidRPr="00AA2FB2" w:rsidRDefault="00D2009B" w:rsidP="00AA2FB2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009B" w:rsidRPr="00AA2FB2" w:rsidRDefault="00D2009B" w:rsidP="00AA2FB2">
      <w:pPr>
        <w:rPr>
          <w:color w:val="000000"/>
        </w:rPr>
      </w:pPr>
    </w:p>
    <w:p w:rsidR="00D2009B" w:rsidRPr="00AA2FB2" w:rsidRDefault="00AA2FB2" w:rsidP="00AA2FB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16. </w:t>
      </w:r>
      <w:r w:rsidR="00D2009B" w:rsidRPr="00AA2FB2">
        <w:rPr>
          <w:color w:val="000000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0" w:history="1">
        <w:r w:rsidR="00D2009B" w:rsidRPr="00AA2FB2">
          <w:rPr>
            <w:color w:val="000000"/>
          </w:rPr>
          <w:t>Типов</w:t>
        </w:r>
      </w:hyperlink>
      <w:r w:rsidR="00D2009B" w:rsidRPr="00AA2FB2">
        <w:rPr>
          <w:color w:val="000000"/>
        </w:rPr>
        <w:t xml:space="preserve">ым регламентом взаимодействия федеральных органов исполнительной власти, </w:t>
      </w:r>
      <w:hyperlink r:id="rId11" w:history="1">
        <w:r w:rsidR="00D2009B" w:rsidRPr="00AA2FB2">
          <w:rPr>
            <w:bCs/>
            <w:color w:val="000000"/>
          </w:rPr>
          <w:t>Типовым регламент</w:t>
        </w:r>
      </w:hyperlink>
      <w:r w:rsidR="00D2009B" w:rsidRPr="00AA2FB2">
        <w:rPr>
          <w:color w:val="000000"/>
        </w:rPr>
        <w:t xml:space="preserve">ом внутренней организации федеральных органов исполнительной власти, Регламентом ФНС России, административными регламентами ФНС России, </w:t>
      </w:r>
      <w:r w:rsidR="00D2009B" w:rsidRPr="00AA2FB2">
        <w:rPr>
          <w:color w:val="000000"/>
        </w:rPr>
        <w:lastRenderedPageBreak/>
        <w:t>инструкцией по делопроизводству в налоговом органе и иными нормативными правовыми актами Российской Федерации.</w:t>
      </w:r>
    </w:p>
    <w:p w:rsidR="00D2009B" w:rsidRPr="00AA2FB2" w:rsidRDefault="00D2009B" w:rsidP="00AA2FB2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009B" w:rsidRPr="00AA2FB2" w:rsidRDefault="00D2009B" w:rsidP="00AA2FB2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D2009B" w:rsidRPr="00AA2FB2" w:rsidRDefault="00D2009B" w:rsidP="00AA2FB2"/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 xml:space="preserve">17. Взаимодействие </w:t>
      </w:r>
      <w:r w:rsidRPr="00AA2FB2">
        <w:t>ведущего</w:t>
      </w:r>
      <w:r w:rsidRPr="00AA2FB2">
        <w:rPr>
          <w:color w:val="000000"/>
        </w:rPr>
        <w:t xml:space="preserve"> специалиста-эксперта</w:t>
      </w:r>
      <w:r w:rsidRPr="00AA2FB2">
        <w:rPr>
          <w:b/>
          <w:i/>
        </w:rPr>
        <w:t xml:space="preserve"> </w:t>
      </w:r>
      <w:r w:rsidRPr="00AA2FB2">
        <w:rPr>
          <w:color w:val="000000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12" w:history="1">
        <w:r w:rsidRPr="00AA2FB2">
          <w:rPr>
            <w:rStyle w:val="a4"/>
            <w:b w:val="0"/>
            <w:color w:val="000000"/>
          </w:rPr>
          <w:t>общих принципов</w:t>
        </w:r>
      </w:hyperlink>
      <w:r w:rsidRPr="00AA2FB2">
        <w:rPr>
          <w:color w:val="000000"/>
        </w:rPr>
        <w:t xml:space="preserve"> служебного поведения гражданских служащих, утвержденных </w:t>
      </w:r>
      <w:hyperlink r:id="rId13" w:history="1">
        <w:r w:rsidRPr="00AA2FB2">
          <w:rPr>
            <w:rStyle w:val="a4"/>
            <w:b w:val="0"/>
            <w:color w:val="000000"/>
          </w:rPr>
          <w:t>Указом</w:t>
        </w:r>
      </w:hyperlink>
      <w:r w:rsidRPr="00AA2FB2">
        <w:rPr>
          <w:b/>
          <w:color w:val="000000"/>
        </w:rPr>
        <w:t xml:space="preserve"> </w:t>
      </w:r>
      <w:r w:rsidRPr="00AA2FB2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A2FB2">
          <w:rPr>
            <w:color w:val="000000"/>
          </w:rPr>
          <w:t>2002 г</w:t>
        </w:r>
      </w:smartTag>
      <w:r w:rsidRPr="00AA2FB2">
        <w:rPr>
          <w:color w:val="000000"/>
        </w:rPr>
        <w:t xml:space="preserve">. № 885 «Об утверждении общих принципов служебного поведения государственных служащих»,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и требований к служебному поведению, установленных </w:t>
      </w:r>
      <w:hyperlink r:id="rId14" w:history="1">
        <w:r w:rsidRPr="00AA2FB2">
          <w:rPr>
            <w:rStyle w:val="a4"/>
            <w:b w:val="0"/>
            <w:color w:val="000000"/>
          </w:rPr>
          <w:t>статьей 18</w:t>
        </w:r>
      </w:hyperlink>
      <w:r w:rsidRPr="00AA2FB2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A2FB2">
          <w:rPr>
            <w:color w:val="000000"/>
          </w:rPr>
          <w:t>2004 г</w:t>
        </w:r>
      </w:smartTag>
      <w:r w:rsidRPr="00AA2FB2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009B" w:rsidRPr="00AA2FB2" w:rsidRDefault="00D2009B" w:rsidP="00AA2FB2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009B" w:rsidRPr="00AA2FB2" w:rsidRDefault="00D2009B" w:rsidP="00AA2FB2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AA2FB2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AA2FB2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AA2FB2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D2009B" w:rsidRPr="00AA2FB2" w:rsidRDefault="00D2009B" w:rsidP="00AA2FB2"/>
    <w:p w:rsidR="00D2009B" w:rsidRPr="00AA2FB2" w:rsidRDefault="00D2009B" w:rsidP="00AA2FB2">
      <w:pPr>
        <w:ind w:firstLine="709"/>
        <w:jc w:val="both"/>
      </w:pPr>
      <w:r w:rsidRPr="00AA2FB2">
        <w:rPr>
          <w:color w:val="000000"/>
        </w:rPr>
        <w:t xml:space="preserve">18. </w:t>
      </w:r>
      <w:r w:rsidRPr="00AA2FB2">
        <w:t>Ведущий специалист-эксперт аналитического отдела государственных услуг не оказывает.</w:t>
      </w:r>
    </w:p>
    <w:p w:rsidR="00D2009B" w:rsidRPr="00AA2FB2" w:rsidRDefault="00D2009B" w:rsidP="00AA2FB2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2009B" w:rsidRPr="00AA2FB2" w:rsidRDefault="00D2009B" w:rsidP="00AA2FB2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A2FB2"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19. Эффективность и результативность профессиональной служебной деятельности ведущего специалиста-эксперта</w:t>
      </w:r>
      <w:r w:rsidRPr="00AA2FB2">
        <w:rPr>
          <w:b/>
          <w:i/>
        </w:rPr>
        <w:t xml:space="preserve"> </w:t>
      </w:r>
      <w:r w:rsidRPr="00AA2FB2">
        <w:rPr>
          <w:color w:val="000000"/>
        </w:rPr>
        <w:t>оценивается по следующим показателям: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своевременности и оперативности выполнения поручений;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009B" w:rsidRPr="00AA2FB2" w:rsidRDefault="00D2009B" w:rsidP="00AA2FB2">
      <w:pPr>
        <w:ind w:firstLine="720"/>
        <w:jc w:val="both"/>
        <w:rPr>
          <w:color w:val="000000"/>
        </w:rPr>
      </w:pPr>
      <w:r w:rsidRPr="00AA2FB2">
        <w:rPr>
          <w:color w:val="000000"/>
        </w:rPr>
        <w:t>- осознанию ответственности за последствия своих действий, принимаемых решений.</w:t>
      </w:r>
    </w:p>
    <w:p w:rsidR="00D2009B" w:rsidRPr="00AA2FB2" w:rsidRDefault="00D2009B" w:rsidP="00AA2FB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AA2FB2">
        <w:rPr>
          <w:color w:val="000000"/>
        </w:rPr>
        <w:t>-достижения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bookmarkEnd w:id="24"/>
    <w:p w:rsidR="00946CB1" w:rsidRPr="00AA2FB2" w:rsidRDefault="00946CB1" w:rsidP="00AA2FB2">
      <w:pPr>
        <w:ind w:firstLine="720"/>
        <w:jc w:val="both"/>
        <w:rPr>
          <w:color w:val="000000"/>
        </w:rPr>
      </w:pPr>
    </w:p>
    <w:p w:rsidR="00946CB1" w:rsidRPr="00AA2FB2" w:rsidRDefault="00946CB1" w:rsidP="00AA2FB2">
      <w:pPr>
        <w:ind w:firstLine="720"/>
        <w:jc w:val="both"/>
        <w:rPr>
          <w:color w:val="000000"/>
        </w:rPr>
      </w:pPr>
      <w:bookmarkStart w:id="25" w:name="_GoBack"/>
      <w:bookmarkEnd w:id="25"/>
    </w:p>
    <w:sectPr w:rsidR="00946CB1" w:rsidRPr="00AA2FB2" w:rsidSect="00E03D8A">
      <w:headerReference w:type="default" r:id="rId16"/>
      <w:footerReference w:type="default" r:id="rId17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1B0" w:rsidRDefault="004831B0" w:rsidP="00946CB1">
      <w:r>
        <w:separator/>
      </w:r>
    </w:p>
  </w:endnote>
  <w:endnote w:type="continuationSeparator" w:id="0">
    <w:p w:rsidR="004831B0" w:rsidRDefault="004831B0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1B0" w:rsidRDefault="004831B0">
    <w:pPr>
      <w:pStyle w:val="af0"/>
      <w:jc w:val="center"/>
    </w:pPr>
  </w:p>
  <w:p w:rsidR="004831B0" w:rsidRDefault="004831B0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1B0" w:rsidRDefault="004831B0" w:rsidP="00946CB1">
      <w:r>
        <w:separator/>
      </w:r>
    </w:p>
  </w:footnote>
  <w:footnote w:type="continuationSeparator" w:id="0">
    <w:p w:rsidR="004831B0" w:rsidRDefault="004831B0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1B0" w:rsidRDefault="004831B0">
    <w:pPr>
      <w:pStyle w:val="ae"/>
      <w:jc w:val="center"/>
    </w:pPr>
  </w:p>
  <w:p w:rsidR="004831B0" w:rsidRDefault="003065B1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A2FB2">
      <w:rPr>
        <w:noProof/>
      </w:rPr>
      <w:t>7</w:t>
    </w:r>
    <w:r>
      <w:rPr>
        <w:noProof/>
      </w:rPr>
      <w:fldChar w:fldCharType="end"/>
    </w:r>
  </w:p>
  <w:p w:rsidR="004831B0" w:rsidRDefault="004831B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1A41"/>
    <w:rsid w:val="00014906"/>
    <w:rsid w:val="00014E85"/>
    <w:rsid w:val="000205C3"/>
    <w:rsid w:val="00036F3E"/>
    <w:rsid w:val="0004309B"/>
    <w:rsid w:val="00050FAE"/>
    <w:rsid w:val="00057962"/>
    <w:rsid w:val="000A1756"/>
    <w:rsid w:val="000C2B6A"/>
    <w:rsid w:val="000C3216"/>
    <w:rsid w:val="000C358C"/>
    <w:rsid w:val="000C634C"/>
    <w:rsid w:val="000F4502"/>
    <w:rsid w:val="000F7439"/>
    <w:rsid w:val="00101573"/>
    <w:rsid w:val="00122C3A"/>
    <w:rsid w:val="00123323"/>
    <w:rsid w:val="00123FB5"/>
    <w:rsid w:val="001406C8"/>
    <w:rsid w:val="001478B5"/>
    <w:rsid w:val="00163C53"/>
    <w:rsid w:val="00170F21"/>
    <w:rsid w:val="00174744"/>
    <w:rsid w:val="001C4B0F"/>
    <w:rsid w:val="001D0D6E"/>
    <w:rsid w:val="001E63D1"/>
    <w:rsid w:val="001F2A15"/>
    <w:rsid w:val="001F6CC6"/>
    <w:rsid w:val="00206CF9"/>
    <w:rsid w:val="00222BB1"/>
    <w:rsid w:val="00223376"/>
    <w:rsid w:val="00223881"/>
    <w:rsid w:val="00227330"/>
    <w:rsid w:val="00233AB1"/>
    <w:rsid w:val="00246D28"/>
    <w:rsid w:val="00255E72"/>
    <w:rsid w:val="002610E8"/>
    <w:rsid w:val="002615F1"/>
    <w:rsid w:val="002826BB"/>
    <w:rsid w:val="002A3219"/>
    <w:rsid w:val="002A4886"/>
    <w:rsid w:val="002B4BEE"/>
    <w:rsid w:val="002B557C"/>
    <w:rsid w:val="002B5AFA"/>
    <w:rsid w:val="002D7669"/>
    <w:rsid w:val="002F355F"/>
    <w:rsid w:val="00302AD7"/>
    <w:rsid w:val="003065B1"/>
    <w:rsid w:val="003141FD"/>
    <w:rsid w:val="00320AD6"/>
    <w:rsid w:val="00326807"/>
    <w:rsid w:val="00333787"/>
    <w:rsid w:val="00362542"/>
    <w:rsid w:val="0036755C"/>
    <w:rsid w:val="00371EBC"/>
    <w:rsid w:val="003823EF"/>
    <w:rsid w:val="00384E2A"/>
    <w:rsid w:val="003A4A18"/>
    <w:rsid w:val="003A75CC"/>
    <w:rsid w:val="003B3FD1"/>
    <w:rsid w:val="003B6835"/>
    <w:rsid w:val="003C6392"/>
    <w:rsid w:val="003D5ED4"/>
    <w:rsid w:val="003E6241"/>
    <w:rsid w:val="00400C20"/>
    <w:rsid w:val="004010F1"/>
    <w:rsid w:val="0040138E"/>
    <w:rsid w:val="00403E90"/>
    <w:rsid w:val="00423577"/>
    <w:rsid w:val="00424C2C"/>
    <w:rsid w:val="00430F8D"/>
    <w:rsid w:val="00434F7F"/>
    <w:rsid w:val="0044125B"/>
    <w:rsid w:val="00466E89"/>
    <w:rsid w:val="004672D2"/>
    <w:rsid w:val="004831B0"/>
    <w:rsid w:val="004A0AB7"/>
    <w:rsid w:val="004B12B9"/>
    <w:rsid w:val="004E0460"/>
    <w:rsid w:val="004E05DA"/>
    <w:rsid w:val="004E2545"/>
    <w:rsid w:val="004E7DC8"/>
    <w:rsid w:val="00500B7E"/>
    <w:rsid w:val="0050778F"/>
    <w:rsid w:val="0051710F"/>
    <w:rsid w:val="005275FD"/>
    <w:rsid w:val="00527AB7"/>
    <w:rsid w:val="00533C2B"/>
    <w:rsid w:val="00540A1D"/>
    <w:rsid w:val="00573FA7"/>
    <w:rsid w:val="005904F5"/>
    <w:rsid w:val="00592914"/>
    <w:rsid w:val="00597983"/>
    <w:rsid w:val="005D728C"/>
    <w:rsid w:val="005F00EC"/>
    <w:rsid w:val="005F55CC"/>
    <w:rsid w:val="0060145E"/>
    <w:rsid w:val="00603027"/>
    <w:rsid w:val="00604654"/>
    <w:rsid w:val="006120A4"/>
    <w:rsid w:val="00643F87"/>
    <w:rsid w:val="00646E4C"/>
    <w:rsid w:val="00691A18"/>
    <w:rsid w:val="00692AEF"/>
    <w:rsid w:val="00694ED8"/>
    <w:rsid w:val="006A6697"/>
    <w:rsid w:val="006D18DE"/>
    <w:rsid w:val="006D5A12"/>
    <w:rsid w:val="006F2255"/>
    <w:rsid w:val="00702CE6"/>
    <w:rsid w:val="00711327"/>
    <w:rsid w:val="00713AD7"/>
    <w:rsid w:val="00714CE7"/>
    <w:rsid w:val="0072479A"/>
    <w:rsid w:val="00724D90"/>
    <w:rsid w:val="007309A8"/>
    <w:rsid w:val="007321A5"/>
    <w:rsid w:val="00760B77"/>
    <w:rsid w:val="00775A27"/>
    <w:rsid w:val="007820D9"/>
    <w:rsid w:val="007A6B70"/>
    <w:rsid w:val="007C3A0B"/>
    <w:rsid w:val="007E2B90"/>
    <w:rsid w:val="007E7385"/>
    <w:rsid w:val="007F184B"/>
    <w:rsid w:val="007F30F2"/>
    <w:rsid w:val="007F74FB"/>
    <w:rsid w:val="00807334"/>
    <w:rsid w:val="00810AB8"/>
    <w:rsid w:val="008112EC"/>
    <w:rsid w:val="00811504"/>
    <w:rsid w:val="00815F25"/>
    <w:rsid w:val="0081621A"/>
    <w:rsid w:val="0081708D"/>
    <w:rsid w:val="008618DD"/>
    <w:rsid w:val="0088457A"/>
    <w:rsid w:val="00886693"/>
    <w:rsid w:val="0088718E"/>
    <w:rsid w:val="008930DB"/>
    <w:rsid w:val="00897813"/>
    <w:rsid w:val="008B7159"/>
    <w:rsid w:val="008D04B8"/>
    <w:rsid w:val="008D73A7"/>
    <w:rsid w:val="008F67D4"/>
    <w:rsid w:val="00926302"/>
    <w:rsid w:val="00936908"/>
    <w:rsid w:val="009418DF"/>
    <w:rsid w:val="00944B6A"/>
    <w:rsid w:val="0094689A"/>
    <w:rsid w:val="00946CB1"/>
    <w:rsid w:val="0095227A"/>
    <w:rsid w:val="00971869"/>
    <w:rsid w:val="0099188E"/>
    <w:rsid w:val="00992E30"/>
    <w:rsid w:val="009A2FD3"/>
    <w:rsid w:val="009A60ED"/>
    <w:rsid w:val="009D149A"/>
    <w:rsid w:val="009E6548"/>
    <w:rsid w:val="00A0337A"/>
    <w:rsid w:val="00A10AF2"/>
    <w:rsid w:val="00A147EF"/>
    <w:rsid w:val="00A35C4D"/>
    <w:rsid w:val="00A57CEC"/>
    <w:rsid w:val="00A6142D"/>
    <w:rsid w:val="00A73982"/>
    <w:rsid w:val="00A97508"/>
    <w:rsid w:val="00AA121D"/>
    <w:rsid w:val="00AA2FB2"/>
    <w:rsid w:val="00AB55AE"/>
    <w:rsid w:val="00AC2C69"/>
    <w:rsid w:val="00AD707A"/>
    <w:rsid w:val="00B162C9"/>
    <w:rsid w:val="00B542C5"/>
    <w:rsid w:val="00B62D4F"/>
    <w:rsid w:val="00B62F12"/>
    <w:rsid w:val="00B637C4"/>
    <w:rsid w:val="00B81731"/>
    <w:rsid w:val="00B8408F"/>
    <w:rsid w:val="00B935D3"/>
    <w:rsid w:val="00BB178A"/>
    <w:rsid w:val="00BB54EF"/>
    <w:rsid w:val="00C20690"/>
    <w:rsid w:val="00C27311"/>
    <w:rsid w:val="00C41F1F"/>
    <w:rsid w:val="00C6277A"/>
    <w:rsid w:val="00C835C0"/>
    <w:rsid w:val="00C962FF"/>
    <w:rsid w:val="00CA0375"/>
    <w:rsid w:val="00CA1A84"/>
    <w:rsid w:val="00CA6760"/>
    <w:rsid w:val="00CB7577"/>
    <w:rsid w:val="00CC3555"/>
    <w:rsid w:val="00CD14A4"/>
    <w:rsid w:val="00CE4374"/>
    <w:rsid w:val="00D05088"/>
    <w:rsid w:val="00D10E88"/>
    <w:rsid w:val="00D13F72"/>
    <w:rsid w:val="00D2009B"/>
    <w:rsid w:val="00D4788F"/>
    <w:rsid w:val="00D75DED"/>
    <w:rsid w:val="00DB2DF4"/>
    <w:rsid w:val="00DB7C5B"/>
    <w:rsid w:val="00DD4005"/>
    <w:rsid w:val="00DD7D68"/>
    <w:rsid w:val="00DF0080"/>
    <w:rsid w:val="00E03D8A"/>
    <w:rsid w:val="00E04634"/>
    <w:rsid w:val="00E14BC5"/>
    <w:rsid w:val="00E22B2C"/>
    <w:rsid w:val="00E41C35"/>
    <w:rsid w:val="00E5176C"/>
    <w:rsid w:val="00E70737"/>
    <w:rsid w:val="00E709B8"/>
    <w:rsid w:val="00E72C8B"/>
    <w:rsid w:val="00E73850"/>
    <w:rsid w:val="00EB4C3B"/>
    <w:rsid w:val="00EC1545"/>
    <w:rsid w:val="00EC1858"/>
    <w:rsid w:val="00EC7CCF"/>
    <w:rsid w:val="00EE69A9"/>
    <w:rsid w:val="00EF3E5D"/>
    <w:rsid w:val="00EF55CF"/>
    <w:rsid w:val="00F30B0F"/>
    <w:rsid w:val="00F346B3"/>
    <w:rsid w:val="00F36B40"/>
    <w:rsid w:val="00F55175"/>
    <w:rsid w:val="00F5579B"/>
    <w:rsid w:val="00F750DB"/>
    <w:rsid w:val="00F90685"/>
    <w:rsid w:val="00F90FC7"/>
    <w:rsid w:val="00FC05FF"/>
    <w:rsid w:val="00FC2847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B935D3"/>
    <w:pPr>
      <w:widowControl w:val="0"/>
      <w:autoSpaceDE w:val="0"/>
      <w:autoSpaceDN w:val="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B935D3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88439.1000_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87790.10000_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CBB73-2D18-4B61-AB8D-9C858C35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2574</Words>
  <Characters>20117</Characters>
  <Application>Microsoft Office Word</Application>
  <DocSecurity>0</DocSecurity>
  <Lines>167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22646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2017-10-05T03:37:00Z</cp:lastPrinted>
  <dcterms:created xsi:type="dcterms:W3CDTF">2018-03-30T05:59:00Z</dcterms:created>
  <dcterms:modified xsi:type="dcterms:W3CDTF">2018-03-30T05:59:00Z</dcterms:modified>
</cp:coreProperties>
</file>